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B2AF4" w14:textId="65EA867F" w:rsidR="00A51276" w:rsidRDefault="00A51276" w:rsidP="00A51276">
      <w:pPr>
        <w:pStyle w:val="berschrift1"/>
      </w:pPr>
      <w:bookmarkStart w:id="0" w:name="_GoBack"/>
      <w:bookmarkEnd w:id="0"/>
      <w:r w:rsidRPr="008D5576">
        <w:t>Umzugsplan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2C021F" w:rsidRPr="008D5576" w14:paraId="5A028563" w14:textId="77777777" w:rsidTr="00D27D09">
        <w:tc>
          <w:tcPr>
            <w:tcW w:w="1701" w:type="dxa"/>
          </w:tcPr>
          <w:p w14:paraId="197E94DE" w14:textId="77777777" w:rsidR="002C021F" w:rsidRPr="008D5576" w:rsidRDefault="002C021F" w:rsidP="00064276">
            <w:r w:rsidRPr="008D5576">
              <w:t>Möbel</w:t>
            </w:r>
          </w:p>
        </w:tc>
        <w:tc>
          <w:tcPr>
            <w:tcW w:w="1701" w:type="dxa"/>
          </w:tcPr>
          <w:p w14:paraId="3112AB1C" w14:textId="77777777" w:rsidR="002C021F" w:rsidRPr="008D5576" w:rsidRDefault="002C021F" w:rsidP="00064276">
            <w:r w:rsidRPr="008D5576">
              <w:t>Ursprungsbüro</w:t>
            </w:r>
          </w:p>
        </w:tc>
        <w:tc>
          <w:tcPr>
            <w:tcW w:w="1701" w:type="dxa"/>
          </w:tcPr>
          <w:p w14:paraId="343B1788" w14:textId="77777777" w:rsidR="002C021F" w:rsidRPr="008D5576" w:rsidRDefault="002C021F" w:rsidP="00064276">
            <w:r w:rsidRPr="008D5576">
              <w:t>Zielbüro</w:t>
            </w:r>
          </w:p>
        </w:tc>
      </w:tr>
      <w:tr w:rsidR="002C021F" w:rsidRPr="008D5576" w14:paraId="14088362" w14:textId="77777777" w:rsidTr="00D27D09">
        <w:tc>
          <w:tcPr>
            <w:tcW w:w="1701" w:type="dxa"/>
          </w:tcPr>
          <w:p w14:paraId="2DC3FDA9" w14:textId="0A3AFC26" w:rsidR="002C021F" w:rsidRPr="008D5576" w:rsidRDefault="00BE3D60" w:rsidP="00BE3D60">
            <w:r>
              <w:t>Drehs</w:t>
            </w:r>
            <w:r w:rsidR="002C021F" w:rsidRPr="008D5576">
              <w:t>tuhl</w:t>
            </w:r>
          </w:p>
        </w:tc>
        <w:tc>
          <w:tcPr>
            <w:tcW w:w="1701" w:type="dxa"/>
          </w:tcPr>
          <w:p w14:paraId="0175E536" w14:textId="77777777" w:rsidR="002C021F" w:rsidRPr="008D5576" w:rsidRDefault="002C021F" w:rsidP="00064276">
            <w:r w:rsidRPr="008D5576">
              <w:t>102</w:t>
            </w:r>
          </w:p>
        </w:tc>
        <w:tc>
          <w:tcPr>
            <w:tcW w:w="1701" w:type="dxa"/>
          </w:tcPr>
          <w:p w14:paraId="22E7071C" w14:textId="77777777" w:rsidR="002C021F" w:rsidRPr="008D5576" w:rsidRDefault="002C021F" w:rsidP="00064276">
            <w:r w:rsidRPr="008D5576">
              <w:t>308</w:t>
            </w:r>
          </w:p>
        </w:tc>
      </w:tr>
      <w:tr w:rsidR="002C021F" w:rsidRPr="008D5576" w14:paraId="00073081" w14:textId="77777777" w:rsidTr="00D27D09">
        <w:tc>
          <w:tcPr>
            <w:tcW w:w="1701" w:type="dxa"/>
          </w:tcPr>
          <w:p w14:paraId="25A50D26" w14:textId="37B584D1" w:rsidR="002C021F" w:rsidRPr="008D5576" w:rsidRDefault="00BE3D60" w:rsidP="00064276">
            <w:r>
              <w:t>Rollc</w:t>
            </w:r>
            <w:r w:rsidR="002C021F" w:rsidRPr="008D5576">
              <w:t>ontainer</w:t>
            </w:r>
          </w:p>
        </w:tc>
        <w:tc>
          <w:tcPr>
            <w:tcW w:w="1701" w:type="dxa"/>
          </w:tcPr>
          <w:p w14:paraId="4AE9EFC0" w14:textId="77777777" w:rsidR="002C021F" w:rsidRPr="008D5576" w:rsidRDefault="002C021F" w:rsidP="00064276">
            <w:r w:rsidRPr="008D5576">
              <w:t>102</w:t>
            </w:r>
          </w:p>
        </w:tc>
        <w:tc>
          <w:tcPr>
            <w:tcW w:w="1701" w:type="dxa"/>
          </w:tcPr>
          <w:p w14:paraId="0B9F7990" w14:textId="77777777" w:rsidR="002C021F" w:rsidRPr="008D5576" w:rsidRDefault="002C021F" w:rsidP="00064276">
            <w:r w:rsidRPr="008D5576">
              <w:t>308</w:t>
            </w:r>
          </w:p>
        </w:tc>
      </w:tr>
      <w:tr w:rsidR="002C021F" w:rsidRPr="008D5576" w14:paraId="548BFF88" w14:textId="77777777" w:rsidTr="00D27D09">
        <w:tc>
          <w:tcPr>
            <w:tcW w:w="1701" w:type="dxa"/>
          </w:tcPr>
          <w:p w14:paraId="2EDC7844" w14:textId="77777777" w:rsidR="002C021F" w:rsidRPr="008D5576" w:rsidRDefault="002C021F" w:rsidP="00064276">
            <w:r w:rsidRPr="008D5576">
              <w:t>Schreibtisch</w:t>
            </w:r>
          </w:p>
        </w:tc>
        <w:tc>
          <w:tcPr>
            <w:tcW w:w="1701" w:type="dxa"/>
          </w:tcPr>
          <w:p w14:paraId="7369E7ED" w14:textId="77777777" w:rsidR="002C021F" w:rsidRPr="008D5576" w:rsidRDefault="002C021F" w:rsidP="00064276">
            <w:r w:rsidRPr="008D5576">
              <w:t>102</w:t>
            </w:r>
          </w:p>
        </w:tc>
        <w:tc>
          <w:tcPr>
            <w:tcW w:w="1701" w:type="dxa"/>
          </w:tcPr>
          <w:p w14:paraId="40F3658F" w14:textId="77777777" w:rsidR="002C021F" w:rsidRPr="008D5576" w:rsidRDefault="002C021F" w:rsidP="00064276">
            <w:r w:rsidRPr="008D5576">
              <w:t>308</w:t>
            </w:r>
          </w:p>
        </w:tc>
      </w:tr>
      <w:tr w:rsidR="002C021F" w:rsidRPr="008D5576" w14:paraId="44E52598" w14:textId="77777777" w:rsidTr="00D27D09">
        <w:tc>
          <w:tcPr>
            <w:tcW w:w="1701" w:type="dxa"/>
          </w:tcPr>
          <w:p w14:paraId="19D6E36B" w14:textId="56D704C8" w:rsidR="002C021F" w:rsidRPr="008D5576" w:rsidRDefault="00BE3D60" w:rsidP="00064276">
            <w:r>
              <w:t>Drehs</w:t>
            </w:r>
            <w:r w:rsidR="002C021F" w:rsidRPr="008D5576">
              <w:t>tuhl</w:t>
            </w:r>
          </w:p>
        </w:tc>
        <w:tc>
          <w:tcPr>
            <w:tcW w:w="1701" w:type="dxa"/>
          </w:tcPr>
          <w:p w14:paraId="069919CC" w14:textId="77777777" w:rsidR="002C021F" w:rsidRPr="008D5576" w:rsidRDefault="002C021F" w:rsidP="00064276">
            <w:r w:rsidRPr="008D5576">
              <w:t>103</w:t>
            </w:r>
          </w:p>
        </w:tc>
        <w:tc>
          <w:tcPr>
            <w:tcW w:w="1701" w:type="dxa"/>
          </w:tcPr>
          <w:p w14:paraId="3A7F68D2" w14:textId="77777777" w:rsidR="002C021F" w:rsidRPr="008D5576" w:rsidRDefault="002C021F" w:rsidP="00064276">
            <w:r w:rsidRPr="008D5576">
              <w:t>309</w:t>
            </w:r>
          </w:p>
        </w:tc>
      </w:tr>
      <w:tr w:rsidR="002C021F" w:rsidRPr="008D5576" w14:paraId="4D315E3E" w14:textId="77777777" w:rsidTr="00D27D09">
        <w:tc>
          <w:tcPr>
            <w:tcW w:w="1701" w:type="dxa"/>
          </w:tcPr>
          <w:p w14:paraId="25E001E0" w14:textId="0D0AD0BE" w:rsidR="002C021F" w:rsidRPr="008D5576" w:rsidRDefault="00BE3D60" w:rsidP="00064276">
            <w:r>
              <w:t>Rollc</w:t>
            </w:r>
            <w:r w:rsidR="002C021F" w:rsidRPr="008D5576">
              <w:t>ontainer</w:t>
            </w:r>
          </w:p>
        </w:tc>
        <w:tc>
          <w:tcPr>
            <w:tcW w:w="1701" w:type="dxa"/>
          </w:tcPr>
          <w:p w14:paraId="38DF7545" w14:textId="77777777" w:rsidR="002C021F" w:rsidRPr="008D5576" w:rsidRDefault="002C021F" w:rsidP="00064276">
            <w:r w:rsidRPr="008D5576">
              <w:t>103</w:t>
            </w:r>
          </w:p>
        </w:tc>
        <w:tc>
          <w:tcPr>
            <w:tcW w:w="1701" w:type="dxa"/>
          </w:tcPr>
          <w:p w14:paraId="6FA2A218" w14:textId="77777777" w:rsidR="002C021F" w:rsidRPr="008D5576" w:rsidRDefault="002C021F" w:rsidP="00064276">
            <w:r w:rsidRPr="008D5576">
              <w:t>309</w:t>
            </w:r>
          </w:p>
        </w:tc>
      </w:tr>
      <w:tr w:rsidR="002C021F" w:rsidRPr="008D5576" w14:paraId="01DE3277" w14:textId="77777777" w:rsidTr="00D27D09">
        <w:tc>
          <w:tcPr>
            <w:tcW w:w="1701" w:type="dxa"/>
          </w:tcPr>
          <w:p w14:paraId="79F93D2C" w14:textId="77777777" w:rsidR="002C021F" w:rsidRPr="008D5576" w:rsidRDefault="002C021F" w:rsidP="00064276">
            <w:r w:rsidRPr="008D5576">
              <w:t>Schreibtisch</w:t>
            </w:r>
          </w:p>
        </w:tc>
        <w:tc>
          <w:tcPr>
            <w:tcW w:w="1701" w:type="dxa"/>
          </w:tcPr>
          <w:p w14:paraId="2270CC4A" w14:textId="77777777" w:rsidR="002C021F" w:rsidRPr="008D5576" w:rsidRDefault="002C021F" w:rsidP="00064276">
            <w:r w:rsidRPr="008D5576">
              <w:t>103</w:t>
            </w:r>
          </w:p>
        </w:tc>
        <w:tc>
          <w:tcPr>
            <w:tcW w:w="1701" w:type="dxa"/>
          </w:tcPr>
          <w:p w14:paraId="5C59F378" w14:textId="77777777" w:rsidR="002C021F" w:rsidRPr="008D5576" w:rsidRDefault="002C021F" w:rsidP="00064276">
            <w:r w:rsidRPr="008D5576">
              <w:t>309</w:t>
            </w:r>
          </w:p>
        </w:tc>
      </w:tr>
      <w:tr w:rsidR="002C021F" w:rsidRPr="008D5576" w14:paraId="1B319EB2" w14:textId="77777777" w:rsidTr="00D27D09">
        <w:tc>
          <w:tcPr>
            <w:tcW w:w="1701" w:type="dxa"/>
          </w:tcPr>
          <w:p w14:paraId="4442B9F9" w14:textId="3EDC6A24" w:rsidR="002C021F" w:rsidRPr="008D5576" w:rsidRDefault="00BE3D60" w:rsidP="00BE3D60">
            <w:r>
              <w:t>Drehs</w:t>
            </w:r>
            <w:r w:rsidR="002C021F" w:rsidRPr="008D5576">
              <w:t>tuhl</w:t>
            </w:r>
          </w:p>
        </w:tc>
        <w:tc>
          <w:tcPr>
            <w:tcW w:w="1701" w:type="dxa"/>
          </w:tcPr>
          <w:p w14:paraId="52DBB462" w14:textId="77777777" w:rsidR="002C021F" w:rsidRPr="008D5576" w:rsidRDefault="002C021F" w:rsidP="00064276">
            <w:r w:rsidRPr="008D5576">
              <w:t>104</w:t>
            </w:r>
          </w:p>
        </w:tc>
        <w:tc>
          <w:tcPr>
            <w:tcW w:w="1701" w:type="dxa"/>
          </w:tcPr>
          <w:p w14:paraId="51A3FD1A" w14:textId="77777777" w:rsidR="002C021F" w:rsidRPr="008D5576" w:rsidRDefault="002C021F" w:rsidP="00064276">
            <w:r w:rsidRPr="008D5576">
              <w:t>310</w:t>
            </w:r>
          </w:p>
        </w:tc>
      </w:tr>
      <w:tr w:rsidR="002C021F" w:rsidRPr="008D5576" w14:paraId="3966E890" w14:textId="77777777" w:rsidTr="00D27D09">
        <w:tc>
          <w:tcPr>
            <w:tcW w:w="1701" w:type="dxa"/>
          </w:tcPr>
          <w:p w14:paraId="59A1DABE" w14:textId="60F3820A" w:rsidR="002C021F" w:rsidRPr="008D5576" w:rsidRDefault="00BE3D60" w:rsidP="00064276">
            <w:r>
              <w:t>Rollc</w:t>
            </w:r>
            <w:r w:rsidR="002C021F" w:rsidRPr="008D5576">
              <w:t>ontainer</w:t>
            </w:r>
          </w:p>
        </w:tc>
        <w:tc>
          <w:tcPr>
            <w:tcW w:w="1701" w:type="dxa"/>
          </w:tcPr>
          <w:p w14:paraId="23A17313" w14:textId="77777777" w:rsidR="002C021F" w:rsidRPr="008D5576" w:rsidRDefault="002C021F" w:rsidP="00064276">
            <w:r w:rsidRPr="008D5576">
              <w:t>104</w:t>
            </w:r>
          </w:p>
        </w:tc>
        <w:tc>
          <w:tcPr>
            <w:tcW w:w="1701" w:type="dxa"/>
          </w:tcPr>
          <w:p w14:paraId="03C86211" w14:textId="77777777" w:rsidR="002C021F" w:rsidRPr="008D5576" w:rsidRDefault="002C021F" w:rsidP="00064276">
            <w:r w:rsidRPr="008D5576">
              <w:t>310</w:t>
            </w:r>
          </w:p>
        </w:tc>
      </w:tr>
      <w:tr w:rsidR="002C021F" w:rsidRPr="008D5576" w14:paraId="276A1AFE" w14:textId="77777777" w:rsidTr="00D27D09">
        <w:tc>
          <w:tcPr>
            <w:tcW w:w="1701" w:type="dxa"/>
          </w:tcPr>
          <w:p w14:paraId="3BF4B39B" w14:textId="77777777" w:rsidR="002C021F" w:rsidRPr="008D5576" w:rsidRDefault="002C021F" w:rsidP="00064276">
            <w:r w:rsidRPr="008D5576">
              <w:t>Schreibtisch</w:t>
            </w:r>
          </w:p>
        </w:tc>
        <w:tc>
          <w:tcPr>
            <w:tcW w:w="1701" w:type="dxa"/>
          </w:tcPr>
          <w:p w14:paraId="18314C37" w14:textId="77777777" w:rsidR="002C021F" w:rsidRPr="008D5576" w:rsidRDefault="002C021F" w:rsidP="00064276">
            <w:r w:rsidRPr="008D5576">
              <w:t>104</w:t>
            </w:r>
          </w:p>
        </w:tc>
        <w:tc>
          <w:tcPr>
            <w:tcW w:w="1701" w:type="dxa"/>
          </w:tcPr>
          <w:p w14:paraId="36459B78" w14:textId="77777777" w:rsidR="002C021F" w:rsidRPr="008D5576" w:rsidRDefault="002C021F" w:rsidP="00064276">
            <w:r w:rsidRPr="008D5576">
              <w:t>310</w:t>
            </w:r>
          </w:p>
        </w:tc>
      </w:tr>
    </w:tbl>
    <w:p w14:paraId="51D98672" w14:textId="77777777" w:rsidR="000B70AA" w:rsidRPr="008D5576" w:rsidRDefault="000B70AA" w:rsidP="005567BC"/>
    <w:sectPr w:rsidR="000B70AA" w:rsidRPr="008D55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0AA"/>
    <w:rsid w:val="00064276"/>
    <w:rsid w:val="000B70AA"/>
    <w:rsid w:val="00194061"/>
    <w:rsid w:val="002C021F"/>
    <w:rsid w:val="005567BC"/>
    <w:rsid w:val="00564D15"/>
    <w:rsid w:val="00674E7D"/>
    <w:rsid w:val="008D5576"/>
    <w:rsid w:val="00A51276"/>
    <w:rsid w:val="00BC57D3"/>
    <w:rsid w:val="00BE3D60"/>
    <w:rsid w:val="00CC3ECC"/>
    <w:rsid w:val="00D27D09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C4B8E"/>
  <w15:docId w15:val="{BEDF3524-F926-44C2-BA8F-19C7DC3E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B70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B7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B70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HelleSchattierung">
    <w:name w:val="Light Shading"/>
    <w:basedOn w:val="NormaleTabelle"/>
    <w:uiPriority w:val="60"/>
    <w:rsid w:val="000B70A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HERDT-Verlag</dc:creator>
  <cp:lastModifiedBy>Georg Tannenberg</cp:lastModifiedBy>
  <cp:revision>12</cp:revision>
  <dcterms:created xsi:type="dcterms:W3CDTF">2010-03-15T16:22:00Z</dcterms:created>
  <dcterms:modified xsi:type="dcterms:W3CDTF">2013-03-06T13:59:00Z</dcterms:modified>
</cp:coreProperties>
</file>